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bookmarkStart w:id="0" w:name="OLE_LINK3"/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高铁校区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15号楼供暖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管道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漏水情况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明细</w:t>
      </w:r>
    </w:p>
    <w:bookmarkEnd w:id="0"/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40"/>
          <w:lang w:val="en-US" w:eastAsia="zh-CN"/>
        </w:rPr>
      </w:pP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bookmarkStart w:id="1" w:name="OLE_LINK4"/>
      <w:bookmarkStart w:id="2" w:name="OLE_LINK2"/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根据初步供暖巡查，15号楼发现供暖漏水相关问题</w:t>
      </w:r>
      <w:bookmarkEnd w:id="1"/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如下：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40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压力无法维持，地下室主管道漏水，需进行排查维修。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一楼单元主管道活接漏水：四处。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2015</w:t>
      </w:r>
      <w:bookmarkStart w:id="3" w:name="OLE_LINK1"/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、6008、1011、5021、5019-5021房间存在地面渗水问题</w:t>
      </w:r>
      <w:bookmarkEnd w:id="3"/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。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3023、3027、3029、3031、4024房间出现房顶渗水现象。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1004房间卫生间地面渗水。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 xml:space="preserve">一楼东卫生间、三楼东卫生间暖气片冻裂漏水，且有一个球阀损坏。 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2001-2003管道井，热熔管接头漏水。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9025-9027、9029-9031管道井主管道循环管漏。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8004分水器漏水。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缺少配件：32热熔（PPR）外丝活接3个、垫子6套。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40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 w:ascii="仿宋" w:hAnsi="仿宋" w:eastAsia="仿宋" w:cs="仿宋"/>
          <w:sz w:val="32"/>
          <w:szCs w:val="40"/>
          <w:lang w:val="en-US" w:eastAsia="zh-CN"/>
        </w:rPr>
      </w:pPr>
      <w:bookmarkStart w:id="4" w:name="OLE_LINK5"/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在勘察及维修过程中，发现新漏点应纳入维修范围。</w:t>
      </w:r>
      <w:bookmarkStart w:id="5" w:name="_GoBack"/>
      <w:bookmarkEnd w:id="5"/>
    </w:p>
    <w:bookmarkEnd w:id="2"/>
    <w:bookmarkEnd w:id="4"/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40"/>
          <w:lang w:val="en-US" w:eastAsia="zh-CN"/>
        </w:rPr>
      </w:pPr>
    </w:p>
    <w:p>
      <w:pPr>
        <w:widowControl w:val="0"/>
        <w:numPr>
          <w:ilvl w:val="0"/>
          <w:numId w:val="0"/>
        </w:numPr>
        <w:jc w:val="right"/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聊城一中总务处</w:t>
      </w:r>
    </w:p>
    <w:p>
      <w:pPr>
        <w:widowControl w:val="0"/>
        <w:numPr>
          <w:ilvl w:val="0"/>
          <w:numId w:val="0"/>
        </w:numPr>
        <w:jc w:val="right"/>
        <w:rPr>
          <w:rFonts w:hint="default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2025年12月3日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4BEB9DA5-D82B-43C5-A74F-BC35BF0BC7B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5F074A97-FF13-457E-9051-70D2970A8BCF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3FA2E8"/>
    <w:multiLevelType w:val="singleLevel"/>
    <w:tmpl w:val="373FA2E8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mZGRhY2JlNDAwMjdlNzcyMjNiMjBjNjllZTE0YTcifQ=="/>
  </w:docVars>
  <w:rsids>
    <w:rsidRoot w:val="00000000"/>
    <w:rsid w:val="0AB60730"/>
    <w:rsid w:val="150137AD"/>
    <w:rsid w:val="1CBC2747"/>
    <w:rsid w:val="1D925D94"/>
    <w:rsid w:val="37F222D9"/>
    <w:rsid w:val="46406D4A"/>
    <w:rsid w:val="54F44503"/>
    <w:rsid w:val="56E2419E"/>
    <w:rsid w:val="68890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2025-11-26T00:02:00Z</dcterms:created>
  <dc:creator>admin</dc:creator>
  <cp:lastModifiedBy>用户4451</cp:lastModifiedBy>
  <dcterms:modified xsi:type="dcterms:W3CDTF">2025-12-03T01:32:21Z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EE5874C5F3CB45EE831ACDCE2421663E_13</vt:lpwstr>
  </property>
</Properties>
</file>