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BF8" w:rsidRPr="00767BC8" w:rsidRDefault="007F4388">
      <w:pPr>
        <w:jc w:val="center"/>
        <w:rPr>
          <w:rFonts w:asciiTheme="majorEastAsia" w:eastAsiaTheme="majorEastAsia" w:hAnsiTheme="majorEastAsia" w:cs="Times New Roman"/>
          <w:b/>
          <w:sz w:val="30"/>
          <w:szCs w:val="30"/>
        </w:rPr>
      </w:pPr>
      <w:r w:rsidRPr="00767BC8">
        <w:rPr>
          <w:rFonts w:asciiTheme="majorEastAsia" w:eastAsiaTheme="majorEastAsia" w:hAnsiTheme="majorEastAsia" w:cs="Times New Roman" w:hint="eastAsia"/>
          <w:b/>
          <w:sz w:val="30"/>
          <w:szCs w:val="30"/>
        </w:rPr>
        <w:t>教学设计表</w:t>
      </w:r>
    </w:p>
    <w:tbl>
      <w:tblPr>
        <w:tblpPr w:leftFromText="180" w:rightFromText="180" w:vertAnchor="text" w:horzAnchor="margin" w:tblpXSpec="center" w:tblpY="128"/>
        <w:tblW w:w="90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558"/>
        <w:gridCol w:w="845"/>
        <w:gridCol w:w="6"/>
        <w:gridCol w:w="667"/>
        <w:gridCol w:w="1035"/>
        <w:gridCol w:w="1423"/>
        <w:gridCol w:w="1979"/>
      </w:tblGrid>
      <w:tr w:rsidR="00156BF8" w:rsidTr="00A721A7">
        <w:trPr>
          <w:trHeight w:val="538"/>
        </w:trPr>
        <w:tc>
          <w:tcPr>
            <w:tcW w:w="9039" w:type="dxa"/>
            <w:gridSpan w:val="8"/>
            <w:vAlign w:val="center"/>
          </w:tcPr>
          <w:p w:rsidR="00156BF8" w:rsidRPr="00767BC8" w:rsidRDefault="007F4388">
            <w:pPr>
              <w:adjustRightInd w:val="0"/>
              <w:snapToGrid w:val="0"/>
              <w:rPr>
                <w:rFonts w:ascii="黑体" w:eastAsia="黑体" w:hAnsi="黑体"/>
                <w:sz w:val="24"/>
                <w:szCs w:val="24"/>
              </w:rPr>
            </w:pPr>
            <w:r w:rsidRPr="00767BC8">
              <w:rPr>
                <w:rFonts w:ascii="黑体" w:eastAsia="黑体" w:hAnsi="黑体" w:hint="eastAsia"/>
                <w:sz w:val="24"/>
                <w:szCs w:val="24"/>
              </w:rPr>
              <w:t>一、基本信息</w:t>
            </w:r>
          </w:p>
        </w:tc>
      </w:tr>
      <w:tr w:rsidR="00156BF8" w:rsidTr="00A721A7">
        <w:trPr>
          <w:trHeight w:val="462"/>
        </w:trPr>
        <w:tc>
          <w:tcPr>
            <w:tcW w:w="1526" w:type="dxa"/>
            <w:vAlign w:val="center"/>
          </w:tcPr>
          <w:p w:rsidR="00156BF8" w:rsidRPr="00767BC8" w:rsidRDefault="007F4388">
            <w:pPr>
              <w:adjustRightInd w:val="0"/>
              <w:snapToGrid w:val="0"/>
              <w:jc w:val="center"/>
              <w:rPr>
                <w:rFonts w:ascii="仿宋_GB2312" w:eastAsia="仿宋_GB2312" w:hAnsi="等线"/>
                <w:b/>
                <w:sz w:val="24"/>
                <w:szCs w:val="24"/>
              </w:rPr>
            </w:pPr>
            <w:r w:rsidRPr="00767BC8">
              <w:rPr>
                <w:rFonts w:ascii="仿宋_GB2312" w:eastAsia="仿宋_GB2312" w:hAnsi="等线" w:hint="eastAsia"/>
                <w:b/>
                <w:sz w:val="24"/>
                <w:szCs w:val="24"/>
              </w:rPr>
              <w:t>学校全称</w:t>
            </w:r>
          </w:p>
        </w:tc>
        <w:tc>
          <w:tcPr>
            <w:tcW w:w="7513" w:type="dxa"/>
            <w:gridSpan w:val="7"/>
            <w:vAlign w:val="center"/>
          </w:tcPr>
          <w:p w:rsidR="00156BF8" w:rsidRDefault="00156BF8" w:rsidP="00767BC8">
            <w:pPr>
              <w:adjustRightInd w:val="0"/>
              <w:snapToGrid w:val="0"/>
              <w:jc w:val="left"/>
              <w:rPr>
                <w:rFonts w:ascii="仿宋_GB2312" w:eastAsia="仿宋_GB2312" w:hAnsi="等线"/>
                <w:sz w:val="24"/>
                <w:szCs w:val="24"/>
              </w:rPr>
            </w:pPr>
          </w:p>
        </w:tc>
      </w:tr>
      <w:tr w:rsidR="00156BF8" w:rsidTr="00A721A7">
        <w:trPr>
          <w:trHeight w:val="455"/>
        </w:trPr>
        <w:tc>
          <w:tcPr>
            <w:tcW w:w="1526" w:type="dxa"/>
            <w:vAlign w:val="center"/>
          </w:tcPr>
          <w:p w:rsidR="00156BF8" w:rsidRPr="00767BC8" w:rsidRDefault="007F4388">
            <w:pPr>
              <w:adjustRightInd w:val="0"/>
              <w:snapToGrid w:val="0"/>
              <w:jc w:val="center"/>
              <w:rPr>
                <w:rFonts w:ascii="仿宋_GB2312" w:eastAsia="仿宋_GB2312" w:hAnsi="等线"/>
                <w:b/>
                <w:sz w:val="24"/>
                <w:szCs w:val="24"/>
              </w:rPr>
            </w:pPr>
            <w:r w:rsidRPr="00767BC8">
              <w:rPr>
                <w:rFonts w:ascii="仿宋_GB2312" w:eastAsia="仿宋_GB2312" w:hAnsi="等线" w:hint="eastAsia"/>
                <w:b/>
                <w:sz w:val="24"/>
                <w:szCs w:val="24"/>
              </w:rPr>
              <w:t>教师姓名</w:t>
            </w:r>
          </w:p>
        </w:tc>
        <w:tc>
          <w:tcPr>
            <w:tcW w:w="2403" w:type="dxa"/>
            <w:gridSpan w:val="2"/>
            <w:vAlign w:val="center"/>
          </w:tcPr>
          <w:p w:rsidR="00156BF8" w:rsidRDefault="00156BF8">
            <w:pPr>
              <w:adjustRightInd w:val="0"/>
              <w:snapToGrid w:val="0"/>
              <w:jc w:val="center"/>
              <w:rPr>
                <w:rFonts w:ascii="仿宋_GB2312" w:eastAsia="仿宋_GB2312" w:hAnsi="等线"/>
                <w:sz w:val="24"/>
                <w:szCs w:val="24"/>
              </w:rPr>
            </w:pPr>
          </w:p>
        </w:tc>
        <w:tc>
          <w:tcPr>
            <w:tcW w:w="1708" w:type="dxa"/>
            <w:gridSpan w:val="3"/>
            <w:vAlign w:val="center"/>
          </w:tcPr>
          <w:p w:rsidR="00156BF8" w:rsidRPr="00767BC8" w:rsidRDefault="007F4388">
            <w:pPr>
              <w:adjustRightInd w:val="0"/>
              <w:snapToGrid w:val="0"/>
              <w:jc w:val="center"/>
              <w:rPr>
                <w:rFonts w:ascii="仿宋_GB2312" w:eastAsia="仿宋_GB2312" w:hAnsi="等线"/>
                <w:b/>
                <w:sz w:val="24"/>
                <w:szCs w:val="24"/>
              </w:rPr>
            </w:pPr>
            <w:proofErr w:type="gramStart"/>
            <w:r w:rsidRPr="00767BC8">
              <w:rPr>
                <w:rFonts w:ascii="仿宋_GB2312" w:eastAsia="仿宋_GB2312" w:hAnsi="等线" w:hint="eastAsia"/>
                <w:b/>
                <w:sz w:val="24"/>
                <w:szCs w:val="24"/>
              </w:rPr>
              <w:t>课名</w:t>
            </w:r>
            <w:proofErr w:type="gramEnd"/>
          </w:p>
        </w:tc>
        <w:tc>
          <w:tcPr>
            <w:tcW w:w="3402" w:type="dxa"/>
            <w:gridSpan w:val="2"/>
            <w:vAlign w:val="center"/>
          </w:tcPr>
          <w:p w:rsidR="00156BF8" w:rsidRDefault="00156BF8" w:rsidP="00767BC8">
            <w:pPr>
              <w:adjustRightInd w:val="0"/>
              <w:snapToGrid w:val="0"/>
              <w:rPr>
                <w:rFonts w:ascii="仿宋_GB2312" w:eastAsia="仿宋_GB2312" w:hAnsi="等线"/>
                <w:sz w:val="24"/>
                <w:szCs w:val="24"/>
              </w:rPr>
            </w:pPr>
          </w:p>
        </w:tc>
      </w:tr>
      <w:tr w:rsidR="00156BF8" w:rsidTr="00A721A7">
        <w:trPr>
          <w:trHeight w:val="455"/>
        </w:trPr>
        <w:tc>
          <w:tcPr>
            <w:tcW w:w="1526" w:type="dxa"/>
            <w:vAlign w:val="center"/>
          </w:tcPr>
          <w:p w:rsidR="00156BF8" w:rsidRPr="00767BC8" w:rsidRDefault="007F4388">
            <w:pPr>
              <w:adjustRightInd w:val="0"/>
              <w:snapToGrid w:val="0"/>
              <w:jc w:val="center"/>
              <w:rPr>
                <w:rFonts w:ascii="仿宋_GB2312" w:eastAsia="仿宋_GB2312" w:hAnsi="等线"/>
                <w:b/>
                <w:sz w:val="24"/>
                <w:szCs w:val="24"/>
              </w:rPr>
            </w:pPr>
            <w:r w:rsidRPr="00767BC8">
              <w:rPr>
                <w:rFonts w:ascii="仿宋_GB2312" w:eastAsia="仿宋_GB2312" w:hAnsi="等线" w:hint="eastAsia"/>
                <w:b/>
                <w:sz w:val="24"/>
                <w:szCs w:val="24"/>
              </w:rPr>
              <w:t>学科</w:t>
            </w:r>
          </w:p>
        </w:tc>
        <w:tc>
          <w:tcPr>
            <w:tcW w:w="1558" w:type="dxa"/>
            <w:tcBorders>
              <w:right w:val="single" w:sz="4" w:space="0" w:color="auto"/>
            </w:tcBorders>
            <w:vAlign w:val="center"/>
          </w:tcPr>
          <w:p w:rsidR="00156BF8" w:rsidRDefault="00156BF8">
            <w:pPr>
              <w:adjustRightInd w:val="0"/>
              <w:snapToGrid w:val="0"/>
              <w:jc w:val="center"/>
              <w:rPr>
                <w:rFonts w:ascii="仿宋_GB2312" w:eastAsia="仿宋_GB2312" w:hAnsi="等线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6BF8" w:rsidRPr="00767BC8" w:rsidRDefault="00C90107">
            <w:pPr>
              <w:adjustRightInd w:val="0"/>
              <w:snapToGrid w:val="0"/>
              <w:jc w:val="center"/>
              <w:rPr>
                <w:rFonts w:ascii="仿宋_GB2312" w:eastAsia="仿宋_GB2312" w:hAnsi="等线"/>
                <w:b/>
                <w:sz w:val="24"/>
                <w:szCs w:val="24"/>
              </w:rPr>
            </w:pPr>
            <w:r w:rsidRPr="00767BC8">
              <w:rPr>
                <w:rFonts w:ascii="仿宋_GB2312" w:eastAsia="仿宋_GB2312" w:hAnsi="等线" w:hint="eastAsia"/>
                <w:b/>
                <w:sz w:val="24"/>
                <w:szCs w:val="24"/>
              </w:rPr>
              <w:t>教材版本</w:t>
            </w:r>
          </w:p>
        </w:tc>
        <w:tc>
          <w:tcPr>
            <w:tcW w:w="1702" w:type="dxa"/>
            <w:gridSpan w:val="2"/>
            <w:tcBorders>
              <w:left w:val="single" w:sz="4" w:space="0" w:color="auto"/>
            </w:tcBorders>
            <w:vAlign w:val="center"/>
          </w:tcPr>
          <w:p w:rsidR="00156BF8" w:rsidRDefault="00156BF8">
            <w:pPr>
              <w:adjustRightInd w:val="0"/>
              <w:snapToGrid w:val="0"/>
              <w:jc w:val="center"/>
              <w:rPr>
                <w:rFonts w:ascii="仿宋_GB2312" w:eastAsia="仿宋_GB2312" w:hAnsi="等线"/>
                <w:sz w:val="24"/>
                <w:szCs w:val="24"/>
              </w:rPr>
            </w:pPr>
          </w:p>
        </w:tc>
        <w:tc>
          <w:tcPr>
            <w:tcW w:w="1423" w:type="dxa"/>
            <w:vAlign w:val="center"/>
          </w:tcPr>
          <w:p w:rsidR="00156BF8" w:rsidRPr="00767BC8" w:rsidRDefault="00C90107" w:rsidP="00C90107">
            <w:pPr>
              <w:adjustRightInd w:val="0"/>
              <w:snapToGrid w:val="0"/>
              <w:jc w:val="center"/>
              <w:rPr>
                <w:rFonts w:ascii="仿宋_GB2312" w:eastAsia="仿宋_GB2312" w:hAnsi="等线"/>
                <w:b/>
                <w:sz w:val="24"/>
                <w:szCs w:val="24"/>
              </w:rPr>
            </w:pPr>
            <w:r w:rsidRPr="00767BC8">
              <w:rPr>
                <w:rFonts w:ascii="仿宋_GB2312" w:eastAsia="仿宋_GB2312" w:hAnsi="等线" w:hint="eastAsia"/>
                <w:b/>
                <w:sz w:val="24"/>
                <w:szCs w:val="24"/>
              </w:rPr>
              <w:t>章节</w:t>
            </w:r>
          </w:p>
        </w:tc>
        <w:tc>
          <w:tcPr>
            <w:tcW w:w="1979" w:type="dxa"/>
            <w:vAlign w:val="center"/>
          </w:tcPr>
          <w:p w:rsidR="00156BF8" w:rsidRDefault="00156BF8">
            <w:pPr>
              <w:adjustRightInd w:val="0"/>
              <w:snapToGrid w:val="0"/>
              <w:jc w:val="center"/>
              <w:rPr>
                <w:rFonts w:ascii="仿宋_GB2312" w:eastAsia="仿宋_GB2312" w:hAnsi="等线"/>
                <w:sz w:val="24"/>
                <w:szCs w:val="24"/>
              </w:rPr>
            </w:pPr>
          </w:p>
        </w:tc>
      </w:tr>
      <w:tr w:rsidR="00156BF8" w:rsidTr="00A721A7">
        <w:trPr>
          <w:trHeight w:val="461"/>
        </w:trPr>
        <w:tc>
          <w:tcPr>
            <w:tcW w:w="1526" w:type="dxa"/>
            <w:vAlign w:val="center"/>
          </w:tcPr>
          <w:p w:rsidR="00156BF8" w:rsidRPr="00767BC8" w:rsidRDefault="007F4388">
            <w:pPr>
              <w:adjustRightInd w:val="0"/>
              <w:snapToGrid w:val="0"/>
              <w:jc w:val="center"/>
              <w:rPr>
                <w:rFonts w:ascii="仿宋_GB2312" w:eastAsia="仿宋_GB2312" w:hAnsi="等线"/>
                <w:b/>
                <w:sz w:val="24"/>
                <w:szCs w:val="24"/>
              </w:rPr>
            </w:pPr>
            <w:r w:rsidRPr="00767BC8">
              <w:rPr>
                <w:rFonts w:ascii="仿宋_GB2312" w:eastAsia="仿宋_GB2312" w:hAnsi="等线" w:hint="eastAsia"/>
                <w:b/>
                <w:sz w:val="24"/>
                <w:szCs w:val="24"/>
              </w:rPr>
              <w:t>课时</w:t>
            </w:r>
          </w:p>
        </w:tc>
        <w:tc>
          <w:tcPr>
            <w:tcW w:w="1558" w:type="dxa"/>
            <w:tcBorders>
              <w:right w:val="single" w:sz="4" w:space="0" w:color="auto"/>
            </w:tcBorders>
            <w:vAlign w:val="center"/>
          </w:tcPr>
          <w:p w:rsidR="00156BF8" w:rsidRDefault="007F4388" w:rsidP="00767BC8">
            <w:pPr>
              <w:adjustRightInd w:val="0"/>
              <w:snapToGrid w:val="0"/>
              <w:jc w:val="center"/>
              <w:rPr>
                <w:rFonts w:ascii="仿宋_GB2312" w:eastAsia="仿宋_GB2312" w:hAnsi="等线"/>
                <w:sz w:val="24"/>
                <w:szCs w:val="24"/>
              </w:rPr>
            </w:pPr>
            <w:r>
              <w:rPr>
                <w:rFonts w:ascii="仿宋_GB2312" w:eastAsia="仿宋_GB2312" w:hAnsi="等线" w:hint="eastAsia"/>
                <w:sz w:val="24"/>
                <w:szCs w:val="24"/>
              </w:rPr>
              <w:t>第</w:t>
            </w:r>
            <w:r w:rsidRPr="00767BC8">
              <w:rPr>
                <w:rFonts w:ascii="仿宋_GB2312" w:eastAsia="仿宋_GB2312" w:hAnsi="等线" w:hint="eastAsia"/>
                <w:sz w:val="24"/>
                <w:szCs w:val="24"/>
                <w:u w:val="single"/>
              </w:rPr>
              <w:t xml:space="preserve"> </w:t>
            </w:r>
            <w:r w:rsidR="00767BC8" w:rsidRPr="00767BC8">
              <w:rPr>
                <w:rFonts w:ascii="仿宋_GB2312" w:eastAsia="仿宋_GB2312" w:hAnsi="等线" w:hint="eastAsia"/>
                <w:sz w:val="24"/>
                <w:szCs w:val="24"/>
                <w:u w:val="single"/>
              </w:rPr>
              <w:t xml:space="preserve"> </w:t>
            </w:r>
            <w:r w:rsidRPr="00767BC8">
              <w:rPr>
                <w:rFonts w:ascii="仿宋_GB2312" w:eastAsia="仿宋_GB2312" w:hAnsi="等线" w:hint="eastAsia"/>
                <w:sz w:val="24"/>
                <w:szCs w:val="24"/>
                <w:u w:val="single"/>
              </w:rPr>
              <w:t xml:space="preserve"> </w:t>
            </w:r>
            <w:r>
              <w:rPr>
                <w:rFonts w:ascii="仿宋_GB2312" w:eastAsia="仿宋_GB2312" w:hAnsi="等线" w:hint="eastAsia"/>
                <w:sz w:val="24"/>
                <w:szCs w:val="24"/>
              </w:rPr>
              <w:t>课时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6BF8" w:rsidRPr="00767BC8" w:rsidRDefault="007F4388">
            <w:pPr>
              <w:adjustRightInd w:val="0"/>
              <w:snapToGrid w:val="0"/>
              <w:jc w:val="center"/>
              <w:rPr>
                <w:rFonts w:ascii="仿宋_GB2312" w:eastAsia="仿宋_GB2312" w:hAnsi="等线"/>
                <w:b/>
                <w:sz w:val="24"/>
                <w:szCs w:val="24"/>
              </w:rPr>
            </w:pPr>
            <w:r w:rsidRPr="00767BC8">
              <w:rPr>
                <w:rFonts w:ascii="仿宋_GB2312" w:eastAsia="仿宋_GB2312" w:hAnsi="等线" w:hint="eastAsia"/>
                <w:b/>
                <w:sz w:val="24"/>
                <w:szCs w:val="24"/>
              </w:rPr>
              <w:t>课型</w:t>
            </w:r>
          </w:p>
        </w:tc>
        <w:tc>
          <w:tcPr>
            <w:tcW w:w="1702" w:type="dxa"/>
            <w:gridSpan w:val="2"/>
            <w:tcBorders>
              <w:left w:val="single" w:sz="4" w:space="0" w:color="auto"/>
            </w:tcBorders>
            <w:vAlign w:val="center"/>
          </w:tcPr>
          <w:p w:rsidR="00156BF8" w:rsidRDefault="00156BF8">
            <w:pPr>
              <w:adjustRightInd w:val="0"/>
              <w:snapToGrid w:val="0"/>
              <w:jc w:val="center"/>
              <w:rPr>
                <w:rFonts w:ascii="仿宋_GB2312" w:eastAsia="仿宋_GB2312" w:hAnsi="等线"/>
                <w:sz w:val="24"/>
                <w:szCs w:val="24"/>
              </w:rPr>
            </w:pPr>
          </w:p>
        </w:tc>
        <w:tc>
          <w:tcPr>
            <w:tcW w:w="1423" w:type="dxa"/>
            <w:vAlign w:val="center"/>
          </w:tcPr>
          <w:p w:rsidR="00156BF8" w:rsidRPr="00767BC8" w:rsidRDefault="007F4388">
            <w:pPr>
              <w:adjustRightInd w:val="0"/>
              <w:snapToGrid w:val="0"/>
              <w:jc w:val="center"/>
              <w:rPr>
                <w:rFonts w:ascii="仿宋_GB2312" w:eastAsia="仿宋_GB2312" w:hAnsi="等线"/>
                <w:b/>
                <w:sz w:val="24"/>
                <w:szCs w:val="24"/>
              </w:rPr>
            </w:pPr>
            <w:r w:rsidRPr="00767BC8">
              <w:rPr>
                <w:rFonts w:ascii="仿宋_GB2312" w:eastAsia="仿宋_GB2312" w:hAnsi="等线" w:hint="eastAsia"/>
                <w:b/>
                <w:sz w:val="24"/>
                <w:szCs w:val="24"/>
              </w:rPr>
              <w:t>年级</w:t>
            </w:r>
          </w:p>
        </w:tc>
        <w:tc>
          <w:tcPr>
            <w:tcW w:w="1979" w:type="dxa"/>
            <w:vAlign w:val="center"/>
          </w:tcPr>
          <w:p w:rsidR="00156BF8" w:rsidRDefault="00156BF8">
            <w:pPr>
              <w:adjustRightInd w:val="0"/>
              <w:snapToGrid w:val="0"/>
              <w:jc w:val="center"/>
              <w:rPr>
                <w:rFonts w:ascii="仿宋_GB2312" w:eastAsia="仿宋_GB2312" w:hAnsi="等线"/>
                <w:sz w:val="24"/>
                <w:szCs w:val="24"/>
              </w:rPr>
            </w:pPr>
          </w:p>
        </w:tc>
      </w:tr>
      <w:tr w:rsidR="00156BF8" w:rsidTr="00A721A7">
        <w:trPr>
          <w:trHeight w:val="1587"/>
        </w:trPr>
        <w:tc>
          <w:tcPr>
            <w:tcW w:w="9039" w:type="dxa"/>
            <w:gridSpan w:val="8"/>
          </w:tcPr>
          <w:p w:rsidR="00767BC8" w:rsidRPr="00767BC8" w:rsidRDefault="00B62E9F" w:rsidP="00B62E9F">
            <w:pPr>
              <w:adjustRightInd w:val="0"/>
              <w:snapToGrid w:val="0"/>
              <w:rPr>
                <w:rFonts w:ascii="仿宋_GB2312" w:eastAsia="仿宋_GB2312" w:hAnsi="等线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二</w:t>
            </w:r>
            <w:r w:rsidR="00103139">
              <w:rPr>
                <w:rFonts w:ascii="黑体" w:eastAsia="黑体" w:hAnsi="黑体" w:hint="eastAsia"/>
                <w:sz w:val="24"/>
                <w:szCs w:val="24"/>
              </w:rPr>
              <w:t>、教学</w:t>
            </w:r>
            <w:r w:rsidR="007F4388" w:rsidRPr="00B62E9F">
              <w:rPr>
                <w:rFonts w:ascii="黑体" w:eastAsia="黑体" w:hAnsi="黑体" w:hint="eastAsia"/>
                <w:sz w:val="24"/>
                <w:szCs w:val="24"/>
              </w:rPr>
              <w:t>目标</w:t>
            </w:r>
            <w:r w:rsidR="00767BC8" w:rsidRPr="00767BC8">
              <w:rPr>
                <w:rFonts w:ascii="仿宋_GB2312" w:eastAsia="仿宋_GB2312" w:hAnsi="等线"/>
                <w:sz w:val="24"/>
                <w:szCs w:val="24"/>
              </w:rPr>
              <w:t xml:space="preserve"> </w:t>
            </w:r>
          </w:p>
          <w:p w:rsidR="00156BF8" w:rsidRDefault="00156BF8" w:rsidP="001A66C6">
            <w:pPr>
              <w:adjustRightInd w:val="0"/>
              <w:snapToGrid w:val="0"/>
              <w:spacing w:beforeLines="50" w:before="156" w:afterLines="30" w:after="93"/>
              <w:rPr>
                <w:rFonts w:ascii="仿宋_GB2312" w:eastAsia="仿宋_GB2312" w:hAnsi="等线"/>
                <w:sz w:val="24"/>
                <w:szCs w:val="24"/>
              </w:rPr>
            </w:pPr>
          </w:p>
        </w:tc>
      </w:tr>
      <w:tr w:rsidR="00767BC8" w:rsidTr="00A721A7">
        <w:trPr>
          <w:trHeight w:val="1587"/>
        </w:trPr>
        <w:tc>
          <w:tcPr>
            <w:tcW w:w="9039" w:type="dxa"/>
            <w:gridSpan w:val="8"/>
          </w:tcPr>
          <w:p w:rsidR="00767BC8" w:rsidRPr="00B62E9F" w:rsidRDefault="00767BC8" w:rsidP="00B62E9F">
            <w:pPr>
              <w:adjustRightInd w:val="0"/>
              <w:snapToGrid w:val="0"/>
              <w:rPr>
                <w:rFonts w:ascii="黑体" w:eastAsia="黑体" w:hAnsi="黑体"/>
                <w:sz w:val="24"/>
                <w:szCs w:val="24"/>
              </w:rPr>
            </w:pPr>
            <w:r w:rsidRPr="00B62E9F">
              <w:rPr>
                <w:rFonts w:ascii="黑体" w:eastAsia="黑体" w:hAnsi="黑体" w:hint="eastAsia"/>
                <w:sz w:val="24"/>
                <w:szCs w:val="24"/>
              </w:rPr>
              <w:t>三、重点难点</w:t>
            </w:r>
          </w:p>
          <w:p w:rsidR="00767BC8" w:rsidRPr="00767BC8" w:rsidRDefault="00767BC8" w:rsidP="001A66C6">
            <w:pPr>
              <w:adjustRightInd w:val="0"/>
              <w:snapToGrid w:val="0"/>
              <w:spacing w:afterLines="30" w:after="93"/>
              <w:rPr>
                <w:rFonts w:ascii="仿宋_GB2312" w:eastAsia="仿宋_GB2312" w:hAnsi="等线"/>
                <w:sz w:val="24"/>
                <w:szCs w:val="24"/>
              </w:rPr>
            </w:pPr>
          </w:p>
        </w:tc>
      </w:tr>
      <w:tr w:rsidR="00156BF8" w:rsidTr="00A721A7">
        <w:trPr>
          <w:trHeight w:val="1814"/>
        </w:trPr>
        <w:tc>
          <w:tcPr>
            <w:tcW w:w="9039" w:type="dxa"/>
            <w:gridSpan w:val="8"/>
          </w:tcPr>
          <w:p w:rsidR="00767BC8" w:rsidRPr="00767BC8" w:rsidRDefault="00767BC8" w:rsidP="00767BC8">
            <w:pPr>
              <w:adjustRightInd w:val="0"/>
              <w:snapToGrid w:val="0"/>
              <w:spacing w:afterLines="30" w:after="93"/>
              <w:rPr>
                <w:rFonts w:ascii="仿宋_GB2312" w:eastAsia="仿宋_GB2312" w:hAnsi="等线"/>
                <w:b/>
                <w:sz w:val="24"/>
                <w:szCs w:val="24"/>
              </w:rPr>
            </w:pPr>
            <w:r w:rsidRPr="00B62E9F">
              <w:rPr>
                <w:rFonts w:ascii="黑体" w:eastAsia="黑体" w:hAnsi="黑体" w:hint="eastAsia"/>
                <w:sz w:val="24"/>
                <w:szCs w:val="24"/>
              </w:rPr>
              <w:t>四</w:t>
            </w:r>
            <w:r w:rsidR="007F4388" w:rsidRPr="00B62E9F">
              <w:rPr>
                <w:rFonts w:ascii="黑体" w:eastAsia="黑体" w:hAnsi="黑体" w:hint="eastAsia"/>
                <w:sz w:val="24"/>
                <w:szCs w:val="24"/>
              </w:rPr>
              <w:t>、</w:t>
            </w:r>
            <w:r w:rsidR="00DD0677">
              <w:rPr>
                <w:rFonts w:ascii="黑体" w:eastAsia="黑体" w:hAnsi="黑体" w:hint="eastAsia"/>
                <w:sz w:val="24"/>
                <w:szCs w:val="24"/>
              </w:rPr>
              <w:t>教学准备</w:t>
            </w:r>
            <w:r w:rsidRPr="00767BC8">
              <w:rPr>
                <w:rFonts w:ascii="仿宋_GB2312" w:eastAsia="仿宋_GB2312" w:hAnsi="等线" w:hint="eastAsia"/>
                <w:sz w:val="24"/>
                <w:szCs w:val="24"/>
              </w:rPr>
              <w:t>（分析学生与本课时学习相关的学习经验、知识储备、学科能力水平、学生兴趣与发展需求、发展路径等）</w:t>
            </w:r>
          </w:p>
          <w:p w:rsidR="00156BF8" w:rsidRDefault="00156BF8" w:rsidP="001A66C6">
            <w:pPr>
              <w:adjustRightInd w:val="0"/>
              <w:snapToGrid w:val="0"/>
              <w:spacing w:afterLines="30" w:after="93"/>
              <w:rPr>
                <w:rFonts w:ascii="仿宋_GB2312" w:eastAsia="仿宋_GB2312" w:hAnsi="等线"/>
                <w:sz w:val="24"/>
                <w:szCs w:val="24"/>
              </w:rPr>
            </w:pPr>
          </w:p>
        </w:tc>
      </w:tr>
      <w:tr w:rsidR="00156BF8" w:rsidTr="00A721A7">
        <w:trPr>
          <w:trHeight w:val="461"/>
        </w:trPr>
        <w:tc>
          <w:tcPr>
            <w:tcW w:w="9039" w:type="dxa"/>
            <w:gridSpan w:val="8"/>
            <w:vAlign w:val="center"/>
          </w:tcPr>
          <w:p w:rsidR="00156BF8" w:rsidRPr="00B62E9F" w:rsidRDefault="00DD0677" w:rsidP="00DD0677">
            <w:pPr>
              <w:adjustRightInd w:val="0"/>
              <w:snapToGrid w:val="0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五</w:t>
            </w:r>
            <w:r w:rsidR="007F4388" w:rsidRPr="00B62E9F">
              <w:rPr>
                <w:rFonts w:ascii="黑体" w:eastAsia="黑体" w:hAnsi="黑体" w:hint="eastAsia"/>
                <w:sz w:val="24"/>
                <w:szCs w:val="24"/>
              </w:rPr>
              <w:t>、教学</w:t>
            </w:r>
            <w:r>
              <w:rPr>
                <w:rFonts w:ascii="黑体" w:eastAsia="黑体" w:hAnsi="黑体" w:hint="eastAsia"/>
                <w:sz w:val="24"/>
                <w:szCs w:val="24"/>
              </w:rPr>
              <w:t>过程</w:t>
            </w:r>
          </w:p>
        </w:tc>
      </w:tr>
      <w:tr w:rsidR="00B62E9F" w:rsidTr="00A721A7">
        <w:trPr>
          <w:trHeight w:val="461"/>
        </w:trPr>
        <w:tc>
          <w:tcPr>
            <w:tcW w:w="4602" w:type="dxa"/>
            <w:gridSpan w:val="5"/>
            <w:vAlign w:val="center"/>
          </w:tcPr>
          <w:p w:rsidR="00B62E9F" w:rsidRPr="00B62E9F" w:rsidRDefault="00B62E9F">
            <w:pPr>
              <w:adjustRightInd w:val="0"/>
              <w:snapToGrid w:val="0"/>
              <w:jc w:val="center"/>
              <w:rPr>
                <w:rFonts w:ascii="黑体" w:eastAsia="黑体" w:hAnsi="黑体"/>
                <w:sz w:val="24"/>
                <w:szCs w:val="24"/>
                <w:highlight w:val="cyan"/>
              </w:rPr>
            </w:pPr>
            <w:r w:rsidRPr="00B62E9F">
              <w:rPr>
                <w:rFonts w:ascii="黑体" w:eastAsia="黑体" w:hAnsi="黑体" w:hint="eastAsia"/>
                <w:sz w:val="24"/>
                <w:szCs w:val="24"/>
              </w:rPr>
              <w:t>教师活动</w:t>
            </w:r>
          </w:p>
        </w:tc>
        <w:tc>
          <w:tcPr>
            <w:tcW w:w="4437" w:type="dxa"/>
            <w:gridSpan w:val="3"/>
          </w:tcPr>
          <w:p w:rsidR="00B62E9F" w:rsidRPr="00B62E9F" w:rsidRDefault="00B62E9F" w:rsidP="00B62E9F">
            <w:pPr>
              <w:adjustRightInd w:val="0"/>
              <w:snapToGrid w:val="0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B62E9F">
              <w:rPr>
                <w:rFonts w:ascii="黑体" w:eastAsia="黑体" w:hAnsi="黑体" w:hint="eastAsia"/>
                <w:sz w:val="24"/>
                <w:szCs w:val="24"/>
              </w:rPr>
              <w:t>学生活动</w:t>
            </w:r>
          </w:p>
        </w:tc>
      </w:tr>
      <w:tr w:rsidR="00B62E9F" w:rsidTr="00A721A7">
        <w:trPr>
          <w:trHeight w:val="794"/>
        </w:trPr>
        <w:tc>
          <w:tcPr>
            <w:tcW w:w="9039" w:type="dxa"/>
            <w:gridSpan w:val="8"/>
          </w:tcPr>
          <w:p w:rsidR="00B62E9F" w:rsidRDefault="00B62E9F" w:rsidP="00B62E9F">
            <w:pPr>
              <w:adjustRightInd w:val="0"/>
              <w:snapToGrid w:val="0"/>
              <w:rPr>
                <w:rFonts w:ascii="仿宋_GB2312" w:eastAsia="仿宋_GB2312" w:hAnsi="等线"/>
                <w:sz w:val="24"/>
                <w:szCs w:val="24"/>
              </w:rPr>
            </w:pPr>
            <w:r w:rsidRPr="002D74D9">
              <w:rPr>
                <w:rFonts w:ascii="黑体" w:eastAsia="黑体" w:hAnsi="黑体" w:hint="eastAsia"/>
                <w:sz w:val="24"/>
                <w:szCs w:val="24"/>
              </w:rPr>
              <w:t>环节</w:t>
            </w:r>
            <w:proofErr w:type="gramStart"/>
            <w:r w:rsidRPr="002D74D9">
              <w:rPr>
                <w:rFonts w:ascii="黑体" w:eastAsia="黑体" w:hAnsi="黑体" w:hint="eastAsia"/>
                <w:sz w:val="24"/>
                <w:szCs w:val="24"/>
              </w:rPr>
              <w:t>一</w:t>
            </w:r>
            <w:proofErr w:type="gramEnd"/>
            <w:r>
              <w:rPr>
                <w:rFonts w:ascii="仿宋_GB2312" w:eastAsia="仿宋_GB2312" w:hAnsi="等线" w:hint="eastAsia"/>
                <w:sz w:val="24"/>
                <w:szCs w:val="24"/>
              </w:rPr>
              <w:t>：</w:t>
            </w:r>
          </w:p>
          <w:p w:rsidR="00B62E9F" w:rsidRDefault="00B62E9F" w:rsidP="00B62E9F">
            <w:pPr>
              <w:adjustRightInd w:val="0"/>
              <w:snapToGrid w:val="0"/>
              <w:rPr>
                <w:rFonts w:ascii="仿宋_GB2312" w:eastAsia="仿宋_GB2312" w:hAnsi="等线"/>
                <w:sz w:val="24"/>
                <w:szCs w:val="24"/>
              </w:rPr>
            </w:pPr>
          </w:p>
        </w:tc>
      </w:tr>
      <w:tr w:rsidR="00B62E9F" w:rsidTr="00A721A7">
        <w:trPr>
          <w:trHeight w:val="2098"/>
        </w:trPr>
        <w:tc>
          <w:tcPr>
            <w:tcW w:w="4602" w:type="dxa"/>
            <w:gridSpan w:val="5"/>
          </w:tcPr>
          <w:p w:rsidR="00B62E9F" w:rsidRDefault="00B62E9F" w:rsidP="00B62E9F">
            <w:pPr>
              <w:adjustRightInd w:val="0"/>
              <w:snapToGrid w:val="0"/>
              <w:rPr>
                <w:rFonts w:ascii="仿宋_GB2312" w:eastAsia="仿宋_GB2312" w:hAnsi="等线"/>
                <w:sz w:val="24"/>
                <w:szCs w:val="24"/>
              </w:rPr>
            </w:pPr>
            <w:r w:rsidRPr="002D74D9">
              <w:rPr>
                <w:rFonts w:ascii="黑体" w:eastAsia="黑体" w:hAnsi="黑体" w:hint="eastAsia"/>
                <w:sz w:val="24"/>
                <w:szCs w:val="24"/>
              </w:rPr>
              <w:t>教师活动</w:t>
            </w:r>
            <w:r>
              <w:rPr>
                <w:rFonts w:ascii="仿宋_GB2312" w:eastAsia="仿宋_GB2312" w:hAnsi="等线" w:hint="eastAsia"/>
                <w:sz w:val="24"/>
                <w:szCs w:val="24"/>
              </w:rPr>
              <w:t>（教学环节中呈现的学习情境、提出驱动性问题、学习任务类型等）</w:t>
            </w:r>
          </w:p>
          <w:p w:rsidR="00B62E9F" w:rsidRDefault="00B62E9F" w:rsidP="00B62E9F">
            <w:pPr>
              <w:adjustRightInd w:val="0"/>
              <w:snapToGrid w:val="0"/>
              <w:rPr>
                <w:rFonts w:ascii="仿宋_GB2312" w:eastAsia="仿宋_GB2312" w:hAnsi="等线"/>
                <w:sz w:val="24"/>
                <w:szCs w:val="24"/>
              </w:rPr>
            </w:pPr>
          </w:p>
        </w:tc>
        <w:tc>
          <w:tcPr>
            <w:tcW w:w="4437" w:type="dxa"/>
            <w:gridSpan w:val="3"/>
          </w:tcPr>
          <w:p w:rsidR="00B62E9F" w:rsidRDefault="00B62E9F" w:rsidP="00B62E9F">
            <w:pPr>
              <w:adjustRightInd w:val="0"/>
              <w:snapToGrid w:val="0"/>
              <w:rPr>
                <w:rFonts w:ascii="仿宋_GB2312" w:eastAsia="仿宋_GB2312" w:hAnsi="等线"/>
                <w:sz w:val="24"/>
                <w:szCs w:val="24"/>
              </w:rPr>
            </w:pPr>
            <w:r w:rsidRPr="002D74D9">
              <w:rPr>
                <w:rFonts w:ascii="黑体" w:eastAsia="黑体" w:hAnsi="黑体" w:hint="eastAsia"/>
                <w:sz w:val="24"/>
                <w:szCs w:val="24"/>
              </w:rPr>
              <w:t>学生活动</w:t>
            </w:r>
            <w:r>
              <w:rPr>
                <w:rFonts w:ascii="仿宋_GB2312" w:eastAsia="仿宋_GB2312" w:hAnsi="等线" w:hint="eastAsia"/>
                <w:sz w:val="24"/>
                <w:szCs w:val="24"/>
              </w:rPr>
              <w:t>（学生在真实问题情境中开展学习活动、与教的环节应）</w:t>
            </w:r>
          </w:p>
        </w:tc>
      </w:tr>
      <w:tr w:rsidR="00B62E9F" w:rsidTr="00A721A7">
        <w:trPr>
          <w:trHeight w:val="2268"/>
        </w:trPr>
        <w:tc>
          <w:tcPr>
            <w:tcW w:w="9039" w:type="dxa"/>
            <w:gridSpan w:val="8"/>
          </w:tcPr>
          <w:p w:rsidR="00B62E9F" w:rsidRDefault="00B62E9F" w:rsidP="00B62E9F">
            <w:pPr>
              <w:adjustRightInd w:val="0"/>
              <w:snapToGrid w:val="0"/>
              <w:rPr>
                <w:rFonts w:ascii="仿宋_GB2312" w:eastAsia="仿宋_GB2312" w:hAnsi="等线"/>
                <w:sz w:val="24"/>
                <w:szCs w:val="24"/>
              </w:rPr>
            </w:pPr>
            <w:r w:rsidRPr="002D74D9">
              <w:rPr>
                <w:rFonts w:ascii="黑体" w:eastAsia="黑体" w:hAnsi="黑体" w:hint="eastAsia"/>
                <w:sz w:val="24"/>
                <w:szCs w:val="24"/>
              </w:rPr>
              <w:t>设计意图</w:t>
            </w:r>
            <w:r>
              <w:rPr>
                <w:rFonts w:ascii="仿宋_GB2312" w:eastAsia="仿宋_GB2312" w:hAnsi="等线" w:hint="eastAsia"/>
                <w:sz w:val="24"/>
                <w:szCs w:val="24"/>
              </w:rPr>
              <w:t>（简要说明教学环节、学习活动等，组织与实施意图，说明活动对目标达成和学生发展的意义，说明如何在活动中达成目标，关注课堂互动的层次与深度）</w:t>
            </w:r>
          </w:p>
          <w:p w:rsidR="00B62E9F" w:rsidRPr="00B62E9F" w:rsidRDefault="00B62E9F" w:rsidP="00B62E9F">
            <w:pPr>
              <w:adjustRightInd w:val="0"/>
              <w:snapToGrid w:val="0"/>
              <w:rPr>
                <w:rFonts w:ascii="仿宋_GB2312" w:eastAsia="仿宋_GB2312" w:hAnsi="等线"/>
                <w:sz w:val="24"/>
                <w:szCs w:val="24"/>
              </w:rPr>
            </w:pPr>
          </w:p>
        </w:tc>
      </w:tr>
      <w:tr w:rsidR="00B62E9F" w:rsidTr="00A721A7">
        <w:trPr>
          <w:trHeight w:val="794"/>
        </w:trPr>
        <w:tc>
          <w:tcPr>
            <w:tcW w:w="9039" w:type="dxa"/>
            <w:gridSpan w:val="8"/>
          </w:tcPr>
          <w:p w:rsidR="00B62E9F" w:rsidRDefault="00B62E9F" w:rsidP="00B62E9F">
            <w:pPr>
              <w:adjustRightInd w:val="0"/>
              <w:snapToGrid w:val="0"/>
              <w:rPr>
                <w:rFonts w:ascii="仿宋_GB2312" w:eastAsia="仿宋_GB2312" w:hAnsi="等线"/>
                <w:sz w:val="24"/>
                <w:szCs w:val="24"/>
              </w:rPr>
            </w:pPr>
            <w:r w:rsidRPr="002D74D9">
              <w:rPr>
                <w:rFonts w:ascii="黑体" w:eastAsia="黑体" w:hAnsi="黑体" w:hint="eastAsia"/>
                <w:sz w:val="24"/>
                <w:szCs w:val="24"/>
              </w:rPr>
              <w:lastRenderedPageBreak/>
              <w:t>环节二：</w:t>
            </w:r>
          </w:p>
          <w:p w:rsidR="00B62E9F" w:rsidRDefault="00B62E9F" w:rsidP="00B62E9F">
            <w:pPr>
              <w:adjustRightInd w:val="0"/>
              <w:snapToGrid w:val="0"/>
              <w:rPr>
                <w:rFonts w:ascii="仿宋_GB2312" w:eastAsia="仿宋_GB2312" w:hAnsi="等线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B62E9F" w:rsidTr="00A721A7">
        <w:trPr>
          <w:trHeight w:val="1871"/>
        </w:trPr>
        <w:tc>
          <w:tcPr>
            <w:tcW w:w="4602" w:type="dxa"/>
            <w:gridSpan w:val="5"/>
          </w:tcPr>
          <w:p w:rsidR="00B62E9F" w:rsidRPr="002D74D9" w:rsidRDefault="00B62E9F" w:rsidP="00B62E9F">
            <w:pPr>
              <w:adjustRightInd w:val="0"/>
              <w:snapToGrid w:val="0"/>
              <w:rPr>
                <w:rFonts w:ascii="黑体" w:eastAsia="黑体" w:hAnsi="黑体"/>
                <w:sz w:val="24"/>
                <w:szCs w:val="24"/>
              </w:rPr>
            </w:pPr>
            <w:r w:rsidRPr="002D74D9">
              <w:rPr>
                <w:rFonts w:ascii="黑体" w:eastAsia="黑体" w:hAnsi="黑体" w:hint="eastAsia"/>
                <w:sz w:val="24"/>
                <w:szCs w:val="24"/>
              </w:rPr>
              <w:t>教师活动</w:t>
            </w:r>
          </w:p>
          <w:p w:rsidR="002D74D9" w:rsidRDefault="002D74D9" w:rsidP="00B62E9F">
            <w:pPr>
              <w:adjustRightInd w:val="0"/>
              <w:snapToGrid w:val="0"/>
              <w:rPr>
                <w:rFonts w:ascii="仿宋_GB2312" w:eastAsia="仿宋_GB2312" w:hAnsi="等线"/>
                <w:sz w:val="24"/>
                <w:szCs w:val="24"/>
                <w:highlight w:val="cyan"/>
              </w:rPr>
            </w:pPr>
          </w:p>
        </w:tc>
        <w:tc>
          <w:tcPr>
            <w:tcW w:w="4437" w:type="dxa"/>
            <w:gridSpan w:val="3"/>
          </w:tcPr>
          <w:p w:rsidR="00B62E9F" w:rsidRPr="002D74D9" w:rsidRDefault="00B62E9F" w:rsidP="00B62E9F">
            <w:pPr>
              <w:adjustRightInd w:val="0"/>
              <w:snapToGrid w:val="0"/>
              <w:rPr>
                <w:rFonts w:ascii="黑体" w:eastAsia="黑体" w:hAnsi="黑体"/>
                <w:sz w:val="24"/>
                <w:szCs w:val="24"/>
              </w:rPr>
            </w:pPr>
            <w:r w:rsidRPr="002D74D9">
              <w:rPr>
                <w:rFonts w:ascii="黑体" w:eastAsia="黑体" w:hAnsi="黑体" w:hint="eastAsia"/>
                <w:sz w:val="24"/>
                <w:szCs w:val="24"/>
              </w:rPr>
              <w:t>学生活动</w:t>
            </w:r>
          </w:p>
          <w:p w:rsidR="002D74D9" w:rsidRDefault="002D74D9" w:rsidP="00B62E9F">
            <w:pPr>
              <w:adjustRightInd w:val="0"/>
              <w:snapToGrid w:val="0"/>
              <w:rPr>
                <w:rFonts w:ascii="仿宋_GB2312" w:eastAsia="仿宋_GB2312" w:hAnsi="等线"/>
                <w:sz w:val="24"/>
                <w:szCs w:val="24"/>
              </w:rPr>
            </w:pPr>
          </w:p>
        </w:tc>
      </w:tr>
      <w:tr w:rsidR="00B62E9F" w:rsidTr="00A721A7">
        <w:trPr>
          <w:trHeight w:val="2268"/>
        </w:trPr>
        <w:tc>
          <w:tcPr>
            <w:tcW w:w="9039" w:type="dxa"/>
            <w:gridSpan w:val="8"/>
          </w:tcPr>
          <w:p w:rsidR="00B62E9F" w:rsidRPr="002D74D9" w:rsidRDefault="00B62E9F" w:rsidP="00B62E9F">
            <w:pPr>
              <w:adjustRightInd w:val="0"/>
              <w:snapToGrid w:val="0"/>
              <w:rPr>
                <w:rFonts w:ascii="黑体" w:eastAsia="黑体" w:hAnsi="黑体"/>
                <w:sz w:val="24"/>
                <w:szCs w:val="24"/>
              </w:rPr>
            </w:pPr>
            <w:r w:rsidRPr="002D74D9">
              <w:rPr>
                <w:rFonts w:ascii="黑体" w:eastAsia="黑体" w:hAnsi="黑体" w:hint="eastAsia"/>
                <w:sz w:val="24"/>
                <w:szCs w:val="24"/>
              </w:rPr>
              <w:t>设计意图</w:t>
            </w:r>
          </w:p>
          <w:p w:rsidR="00B62E9F" w:rsidRDefault="00B62E9F" w:rsidP="00B62E9F">
            <w:pPr>
              <w:adjustRightInd w:val="0"/>
              <w:snapToGrid w:val="0"/>
              <w:rPr>
                <w:rFonts w:ascii="仿宋_GB2312" w:eastAsia="仿宋_GB2312" w:hAnsi="等线"/>
                <w:sz w:val="24"/>
                <w:szCs w:val="24"/>
              </w:rPr>
            </w:pPr>
          </w:p>
        </w:tc>
      </w:tr>
      <w:tr w:rsidR="00B62E9F" w:rsidTr="00A721A7">
        <w:trPr>
          <w:trHeight w:val="1644"/>
        </w:trPr>
        <w:tc>
          <w:tcPr>
            <w:tcW w:w="9039" w:type="dxa"/>
            <w:gridSpan w:val="8"/>
          </w:tcPr>
          <w:p w:rsidR="00DD0677" w:rsidRDefault="001415DC" w:rsidP="00DD0677">
            <w:pPr>
              <w:adjustRightInd w:val="0"/>
              <w:snapToGrid w:val="0"/>
              <w:rPr>
                <w:rFonts w:ascii="仿宋_GB2312" w:eastAsia="仿宋_GB2312" w:hAnsi="等线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六</w:t>
            </w:r>
            <w:r w:rsidR="00DD0677" w:rsidRPr="002D74D9">
              <w:rPr>
                <w:rFonts w:ascii="黑体" w:eastAsia="黑体" w:hAnsi="黑体" w:hint="eastAsia"/>
                <w:sz w:val="24"/>
                <w:szCs w:val="24"/>
              </w:rPr>
              <w:t>、</w:t>
            </w:r>
            <w:r w:rsidR="00DD0677">
              <w:rPr>
                <w:rFonts w:ascii="黑体" w:eastAsia="黑体" w:hAnsi="黑体" w:hint="eastAsia"/>
                <w:sz w:val="24"/>
                <w:szCs w:val="24"/>
              </w:rPr>
              <w:t>作业与拓展</w:t>
            </w:r>
            <w:r w:rsidR="00DD0677" w:rsidRPr="002D74D9">
              <w:rPr>
                <w:rFonts w:ascii="仿宋_GB2312" w:eastAsia="仿宋_GB2312" w:hAnsi="等线" w:hint="eastAsia"/>
                <w:sz w:val="24"/>
                <w:szCs w:val="24"/>
              </w:rPr>
              <w:t>（关注作业的针对性、预计完成时间、发挥作业对复习巩固、引导学生深入学习的作用）</w:t>
            </w:r>
          </w:p>
          <w:p w:rsidR="002D74D9" w:rsidRPr="002D74D9" w:rsidRDefault="002D74D9" w:rsidP="00DD0677">
            <w:pPr>
              <w:adjustRightInd w:val="0"/>
              <w:snapToGrid w:val="0"/>
              <w:rPr>
                <w:rFonts w:ascii="仿宋_GB2312" w:eastAsia="仿宋_GB2312" w:hAnsi="等线"/>
                <w:sz w:val="24"/>
                <w:szCs w:val="24"/>
              </w:rPr>
            </w:pPr>
          </w:p>
        </w:tc>
      </w:tr>
      <w:tr w:rsidR="00B62E9F" w:rsidTr="00A721A7">
        <w:trPr>
          <w:trHeight w:val="1587"/>
        </w:trPr>
        <w:tc>
          <w:tcPr>
            <w:tcW w:w="9039" w:type="dxa"/>
            <w:gridSpan w:val="8"/>
          </w:tcPr>
          <w:p w:rsidR="00DD0677" w:rsidRPr="002D74D9" w:rsidRDefault="001415DC" w:rsidP="00DD0677">
            <w:pPr>
              <w:adjustRightInd w:val="0"/>
              <w:snapToGrid w:val="0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七</w:t>
            </w:r>
            <w:r w:rsidR="00DD0677" w:rsidRPr="002D74D9">
              <w:rPr>
                <w:rFonts w:ascii="黑体" w:eastAsia="黑体" w:hAnsi="黑体" w:hint="eastAsia"/>
                <w:sz w:val="24"/>
                <w:szCs w:val="24"/>
              </w:rPr>
              <w:t>、板书设计</w:t>
            </w:r>
          </w:p>
          <w:p w:rsidR="002D74D9" w:rsidRPr="002D74D9" w:rsidRDefault="002D74D9" w:rsidP="00DD0677">
            <w:pPr>
              <w:adjustRightInd w:val="0"/>
              <w:snapToGrid w:val="0"/>
              <w:rPr>
                <w:rFonts w:ascii="仿宋_GB2312" w:eastAsia="仿宋_GB2312" w:hAnsi="等线"/>
                <w:sz w:val="24"/>
                <w:szCs w:val="24"/>
              </w:rPr>
            </w:pPr>
          </w:p>
        </w:tc>
      </w:tr>
      <w:tr w:rsidR="00B62E9F" w:rsidTr="00A721A7">
        <w:trPr>
          <w:trHeight w:val="1407"/>
        </w:trPr>
        <w:tc>
          <w:tcPr>
            <w:tcW w:w="9039" w:type="dxa"/>
            <w:gridSpan w:val="8"/>
          </w:tcPr>
          <w:p w:rsidR="00B62E9F" w:rsidRPr="002D74D9" w:rsidRDefault="001415DC" w:rsidP="002D74D9">
            <w:pPr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八</w:t>
            </w:r>
            <w:r w:rsidR="002D74D9" w:rsidRPr="002D74D9">
              <w:rPr>
                <w:rFonts w:ascii="黑体" w:eastAsia="黑体" w:hAnsi="黑体" w:hint="eastAsia"/>
                <w:sz w:val="24"/>
                <w:szCs w:val="24"/>
              </w:rPr>
              <w:t>、电教技术手段运用</w:t>
            </w:r>
          </w:p>
          <w:p w:rsidR="002D74D9" w:rsidRDefault="002D74D9" w:rsidP="002D74D9">
            <w:pPr>
              <w:rPr>
                <w:rFonts w:ascii="仿宋_GB2312" w:eastAsia="仿宋_GB2312" w:hAnsi="等线"/>
                <w:sz w:val="24"/>
                <w:szCs w:val="24"/>
              </w:rPr>
            </w:pPr>
          </w:p>
        </w:tc>
      </w:tr>
      <w:tr w:rsidR="002D74D9" w:rsidTr="00A721A7">
        <w:trPr>
          <w:trHeight w:val="1407"/>
        </w:trPr>
        <w:tc>
          <w:tcPr>
            <w:tcW w:w="9039" w:type="dxa"/>
            <w:gridSpan w:val="8"/>
          </w:tcPr>
          <w:p w:rsidR="002D74D9" w:rsidRDefault="001415DC" w:rsidP="002D74D9">
            <w:pPr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九</w:t>
            </w:r>
            <w:r w:rsidR="002D74D9">
              <w:rPr>
                <w:rFonts w:ascii="黑体" w:eastAsia="黑体" w:hAnsi="黑体" w:hint="eastAsia"/>
                <w:sz w:val="24"/>
                <w:szCs w:val="24"/>
              </w:rPr>
              <w:t>、教学反思与改进</w:t>
            </w:r>
            <w:r w:rsidR="002D74D9" w:rsidRPr="002D74D9">
              <w:rPr>
                <w:rFonts w:ascii="仿宋_GB2312" w:eastAsia="仿宋_GB2312" w:hAnsi="黑体" w:hint="eastAsia"/>
                <w:sz w:val="24"/>
                <w:szCs w:val="24"/>
              </w:rPr>
              <w:t>（教与学的经验性总结、基于学情分析和目标达成度进行对比反思、教学自我评估与改进设想）</w:t>
            </w:r>
          </w:p>
          <w:p w:rsidR="002D74D9" w:rsidRPr="00DD0677" w:rsidRDefault="002D74D9" w:rsidP="002D74D9">
            <w:pPr>
              <w:rPr>
                <w:rFonts w:ascii="仿宋_GB2312" w:eastAsia="仿宋_GB2312" w:hAnsi="黑体"/>
                <w:sz w:val="24"/>
                <w:szCs w:val="24"/>
              </w:rPr>
            </w:pPr>
          </w:p>
        </w:tc>
      </w:tr>
    </w:tbl>
    <w:p w:rsidR="00156BF8" w:rsidRDefault="00DD0677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注：</w:t>
      </w:r>
      <w:r w:rsidR="001415DC">
        <w:rPr>
          <w:rFonts w:ascii="仿宋_GB2312" w:eastAsia="仿宋_GB2312" w:hint="eastAsia"/>
          <w:sz w:val="28"/>
          <w:szCs w:val="28"/>
        </w:rPr>
        <w:t>教学环节部分根据个人授课情况，自行添加。</w:t>
      </w:r>
    </w:p>
    <w:sectPr w:rsidR="00156BF8">
      <w:pgSz w:w="11906" w:h="16838"/>
      <w:pgMar w:top="964" w:right="1797" w:bottom="964" w:left="1797" w:header="851" w:footer="992" w:gutter="0"/>
      <w:cols w:space="425"/>
      <w:docGrid w:type="linesAndChar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s">
    <w:altName w:val="Times New Roman"/>
    <w:charset w:val="00"/>
    <w:family w:val="roman"/>
    <w:pitch w:val="default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FB592"/>
    <w:multiLevelType w:val="singleLevel"/>
    <w:tmpl w:val="627FB592"/>
    <w:lvl w:ilvl="0">
      <w:start w:val="2"/>
      <w:numFmt w:val="chineseCounting"/>
      <w:suff w:val="nothing"/>
      <w:lvlText w:val="%1、"/>
      <w:lvlJc w:val="left"/>
    </w:lvl>
  </w:abstractNum>
  <w:abstractNum w:abstractNumId="1">
    <w:nsid w:val="62839E7F"/>
    <w:multiLevelType w:val="singleLevel"/>
    <w:tmpl w:val="62839E7F"/>
    <w:lvl w:ilvl="0">
      <w:start w:val="1"/>
      <w:numFmt w:val="decimal"/>
      <w:suff w:val="nothing"/>
      <w:lvlText w:val="%1."/>
      <w:lvlJc w:val="left"/>
    </w:lvl>
  </w:abstractNum>
  <w:abstractNum w:abstractNumId="2">
    <w:nsid w:val="6283A289"/>
    <w:multiLevelType w:val="singleLevel"/>
    <w:tmpl w:val="6283A289"/>
    <w:lvl w:ilvl="0">
      <w:start w:val="1"/>
      <w:numFmt w:val="decimal"/>
      <w:suff w:val="nothing"/>
      <w:lvlText w:val="%1."/>
      <w:lvlJc w:val="left"/>
    </w:lvl>
  </w:abstractNum>
  <w:abstractNum w:abstractNumId="3">
    <w:nsid w:val="6283A403"/>
    <w:multiLevelType w:val="singleLevel"/>
    <w:tmpl w:val="6283A403"/>
    <w:lvl w:ilvl="0">
      <w:start w:val="1"/>
      <w:numFmt w:val="decimal"/>
      <w:suff w:val="nothing"/>
      <w:lvlText w:val="%1."/>
      <w:lvlJc w:val="left"/>
    </w:lvl>
  </w:abstractNum>
  <w:abstractNum w:abstractNumId="4">
    <w:nsid w:val="6283A444"/>
    <w:multiLevelType w:val="singleLevel"/>
    <w:tmpl w:val="6283A444"/>
    <w:lvl w:ilvl="0">
      <w:start w:val="1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F2A"/>
    <w:rsid w:val="000352EB"/>
    <w:rsid w:val="0007739D"/>
    <w:rsid w:val="00092622"/>
    <w:rsid w:val="00103139"/>
    <w:rsid w:val="001415DC"/>
    <w:rsid w:val="001417B5"/>
    <w:rsid w:val="00156BF8"/>
    <w:rsid w:val="00170E40"/>
    <w:rsid w:val="001A1D94"/>
    <w:rsid w:val="001A66C6"/>
    <w:rsid w:val="001D2339"/>
    <w:rsid w:val="00203F7D"/>
    <w:rsid w:val="002A4B1E"/>
    <w:rsid w:val="002C0084"/>
    <w:rsid w:val="002D74D9"/>
    <w:rsid w:val="002F497F"/>
    <w:rsid w:val="0035458F"/>
    <w:rsid w:val="0039155D"/>
    <w:rsid w:val="00407CE1"/>
    <w:rsid w:val="005813A9"/>
    <w:rsid w:val="00627904"/>
    <w:rsid w:val="00660CEB"/>
    <w:rsid w:val="0066335D"/>
    <w:rsid w:val="0069141A"/>
    <w:rsid w:val="00714DC7"/>
    <w:rsid w:val="00767BC8"/>
    <w:rsid w:val="007D6176"/>
    <w:rsid w:val="007F4388"/>
    <w:rsid w:val="008A262C"/>
    <w:rsid w:val="008B4653"/>
    <w:rsid w:val="009010A6"/>
    <w:rsid w:val="00904A87"/>
    <w:rsid w:val="009667F2"/>
    <w:rsid w:val="00A721A7"/>
    <w:rsid w:val="00A95837"/>
    <w:rsid w:val="00B055D2"/>
    <w:rsid w:val="00B62E9F"/>
    <w:rsid w:val="00C90107"/>
    <w:rsid w:val="00D57455"/>
    <w:rsid w:val="00DD0677"/>
    <w:rsid w:val="00E65030"/>
    <w:rsid w:val="00E86F2A"/>
    <w:rsid w:val="00F11809"/>
    <w:rsid w:val="00FA1E90"/>
    <w:rsid w:val="06383511"/>
    <w:rsid w:val="271B5908"/>
    <w:rsid w:val="2C3D3905"/>
    <w:rsid w:val="33AD5926"/>
    <w:rsid w:val="4A8E1458"/>
    <w:rsid w:val="4CD35D84"/>
    <w:rsid w:val="56E46864"/>
    <w:rsid w:val="5F49386A"/>
    <w:rsid w:val="66774EE7"/>
    <w:rsid w:val="771B5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pPr>
      <w:spacing w:line="520" w:lineRule="exact"/>
      <w:ind w:firstLine="540"/>
      <w:outlineLvl w:val="1"/>
    </w:pPr>
    <w:rPr>
      <w:rFonts w:ascii="Times New Romans" w:eastAsia="楷体" w:hAnsi="Times New Romans" w:cs="Times New Roman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qFormat/>
    <w:rPr>
      <w:rFonts w:ascii="Times New Romans" w:eastAsia="楷体" w:hAnsi="Times New Romans" w:cs="Times New Roman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qFormat/>
    <w:rPr>
      <w:b/>
      <w:bCs/>
      <w:sz w:val="32"/>
      <w:szCs w:val="32"/>
    </w:rPr>
  </w:style>
  <w:style w:type="character" w:customStyle="1" w:styleId="Char0">
    <w:name w:val="页眉 Char"/>
    <w:basedOn w:val="a0"/>
    <w:link w:val="a4"/>
    <w:uiPriority w:val="99"/>
    <w:semiHidden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b/>
      <w:bCs/>
      <w:kern w:val="44"/>
      <w:sz w:val="44"/>
      <w:szCs w:val="44"/>
    </w:rPr>
  </w:style>
  <w:style w:type="paragraph" w:customStyle="1" w:styleId="-12">
    <w:name w:val="彩色列表 - 着色 12"/>
    <w:basedOn w:val="a"/>
    <w:uiPriority w:val="34"/>
    <w:qFormat/>
    <w:pPr>
      <w:ind w:firstLineChars="200" w:firstLine="420"/>
    </w:pPr>
    <w:rPr>
      <w:rFonts w:ascii="Times New Roman" w:eastAsia="宋体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pPr>
      <w:spacing w:line="520" w:lineRule="exact"/>
      <w:ind w:firstLine="540"/>
      <w:outlineLvl w:val="1"/>
    </w:pPr>
    <w:rPr>
      <w:rFonts w:ascii="Times New Romans" w:eastAsia="楷体" w:hAnsi="Times New Romans" w:cs="Times New Roman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qFormat/>
    <w:rPr>
      <w:rFonts w:ascii="Times New Romans" w:eastAsia="楷体" w:hAnsi="Times New Romans" w:cs="Times New Roman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qFormat/>
    <w:rPr>
      <w:b/>
      <w:bCs/>
      <w:sz w:val="32"/>
      <w:szCs w:val="32"/>
    </w:rPr>
  </w:style>
  <w:style w:type="character" w:customStyle="1" w:styleId="Char0">
    <w:name w:val="页眉 Char"/>
    <w:basedOn w:val="a0"/>
    <w:link w:val="a4"/>
    <w:uiPriority w:val="99"/>
    <w:semiHidden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b/>
      <w:bCs/>
      <w:kern w:val="44"/>
      <w:sz w:val="44"/>
      <w:szCs w:val="44"/>
    </w:rPr>
  </w:style>
  <w:style w:type="paragraph" w:customStyle="1" w:styleId="-12">
    <w:name w:val="彩色列表 - 着色 12"/>
    <w:basedOn w:val="a"/>
    <w:uiPriority w:val="34"/>
    <w:qFormat/>
    <w:pPr>
      <w:ind w:firstLineChars="200" w:firstLine="420"/>
    </w:pPr>
    <w:rPr>
      <w:rFonts w:ascii="Times New Roman" w:eastAsia="宋体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E1B8425-B8F8-47FA-98EA-C41F23184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72</Words>
  <Characters>412</Characters>
  <Application>Microsoft Office Word</Application>
  <DocSecurity>0</DocSecurity>
  <Lines>3</Lines>
  <Paragraphs>1</Paragraphs>
  <ScaleCrop>false</ScaleCrop>
  <Company>china</Company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PC</cp:lastModifiedBy>
  <cp:revision>8</cp:revision>
  <cp:lastPrinted>2022-04-15T07:27:00Z</cp:lastPrinted>
  <dcterms:created xsi:type="dcterms:W3CDTF">2023-04-10T08:59:00Z</dcterms:created>
  <dcterms:modified xsi:type="dcterms:W3CDTF">2023-04-11T01:22:00Z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2052-11.3.0.8775</vt:lpwstr>
  </property>
</Properties>
</file>